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01D9C5" w14:textId="2435BA8F" w:rsidR="00704B09" w:rsidRDefault="00A15BA8" w:rsidP="00704B09">
      <w:pPr>
        <w:jc w:val="center"/>
        <w:rPr>
          <w:sz w:val="48"/>
          <w:szCs w:val="48"/>
        </w:rPr>
      </w:pPr>
      <w:r>
        <w:rPr>
          <w:sz w:val="48"/>
          <w:szCs w:val="48"/>
        </w:rPr>
        <w:t>Tisztelt 202</w:t>
      </w:r>
      <w:r w:rsidR="002C0CAB">
        <w:rPr>
          <w:sz w:val="48"/>
          <w:szCs w:val="48"/>
        </w:rPr>
        <w:t>2</w:t>
      </w:r>
      <w:r w:rsidR="00704B09">
        <w:rPr>
          <w:sz w:val="48"/>
          <w:szCs w:val="48"/>
        </w:rPr>
        <w:t xml:space="preserve"> évben területi jegyet váltott egyesületi tagok!</w:t>
      </w:r>
    </w:p>
    <w:p w14:paraId="1C01D9C6" w14:textId="3C7EB7E5" w:rsidR="00704B09" w:rsidRDefault="00704B09" w:rsidP="00704B09">
      <w:pPr>
        <w:jc w:val="center"/>
      </w:pPr>
      <w:r>
        <w:t>Egyesületünk vezetősége köszönetét szeretné kifejezni, hogy egyesületünk éves területi jegyét választották hasznos szabadidős t</w:t>
      </w:r>
      <w:r w:rsidR="00A15BA8">
        <w:t>evékenységük eltöltéséhez a 202</w:t>
      </w:r>
      <w:r w:rsidR="002C0CAB">
        <w:t>2</w:t>
      </w:r>
      <w:r>
        <w:t xml:space="preserve"> évben.</w:t>
      </w:r>
    </w:p>
    <w:p w14:paraId="1C01D9C7" w14:textId="292B956D" w:rsidR="00704B09" w:rsidRDefault="00704B09" w:rsidP="002F12FA">
      <w:pPr>
        <w:jc w:val="center"/>
      </w:pPr>
      <w:r>
        <w:t xml:space="preserve">Bízva abban, hogy a </w:t>
      </w:r>
      <w:r w:rsidR="00A15BA8">
        <w:t>202</w:t>
      </w:r>
      <w:r w:rsidR="002C0CAB">
        <w:t xml:space="preserve">3 </w:t>
      </w:r>
      <w:r>
        <w:t>é</w:t>
      </w:r>
      <w:r w:rsidR="002F12FA">
        <w:t>v</w:t>
      </w:r>
      <w:r>
        <w:t xml:space="preserve">ben is e célból a Szedres És Vidéke Horgász Egyesületet fogják választani, szeretnénk megosztani önökkel </w:t>
      </w:r>
      <w:r w:rsidR="00042798">
        <w:t>néhány adatot</w:t>
      </w:r>
      <w:r>
        <w:t>, amely nem jött volna létre, ha nem gazdálkodhatott volna egyesületünk az önök által rendelkezésünkre bocsájtott anyagi javakkal.</w:t>
      </w:r>
    </w:p>
    <w:p w14:paraId="1C01D9C8" w14:textId="28F87B8E" w:rsidR="00704B09" w:rsidRDefault="00704B09" w:rsidP="00704B09">
      <w:pPr>
        <w:jc w:val="center"/>
      </w:pPr>
      <w:r>
        <w:t>Egyesületünk haltelepítései továbbra is emelkedő tendenciát mutattak volna az elmúlt évben is, ha az őszi t</w:t>
      </w:r>
      <w:r w:rsidR="00A15BA8">
        <w:t>artósan csapadékszegény időszak</w:t>
      </w:r>
      <w:r w:rsidR="00CF50FE">
        <w:t xml:space="preserve"> ezt nem húzta volna keresztül</w:t>
      </w:r>
      <w:r>
        <w:t>.</w:t>
      </w:r>
    </w:p>
    <w:p w14:paraId="1C01D9C9" w14:textId="37CDBBB6" w:rsidR="00704B09" w:rsidRDefault="009E227B" w:rsidP="00704B09">
      <w:pPr>
        <w:jc w:val="center"/>
      </w:pPr>
      <w:r>
        <w:t>A haltelepítésre</w:t>
      </w:r>
      <w:r w:rsidR="00704B09">
        <w:t xml:space="preserve"> fordított összeg </w:t>
      </w:r>
      <w:r w:rsidR="004C72F5">
        <w:t xml:space="preserve">jelentősen </w:t>
      </w:r>
      <w:r w:rsidR="006123C1">
        <w:t>felülmúlta (</w:t>
      </w:r>
      <w:r w:rsidR="00046F3C">
        <w:t>886600 Ft)</w:t>
      </w:r>
      <w:r w:rsidR="006123C1">
        <w:t xml:space="preserve"> a</w:t>
      </w:r>
      <w:r w:rsidR="00704B09">
        <w:t xml:space="preserve"> befizetett területi engedély árak összegét és meghaladta a</w:t>
      </w:r>
      <w:r w:rsidR="00A15BA8">
        <w:t>z 4,</w:t>
      </w:r>
      <w:r w:rsidR="006123C1">
        <w:t>5</w:t>
      </w:r>
      <w:r w:rsidR="00A15BA8">
        <w:t xml:space="preserve"> millió forintot. </w:t>
      </w:r>
      <w:r w:rsidR="00750132">
        <w:t xml:space="preserve">A </w:t>
      </w:r>
      <w:r w:rsidR="00BA46AB">
        <w:t xml:space="preserve">közel </w:t>
      </w:r>
      <w:r w:rsidR="006B15CD">
        <w:t>4,5</w:t>
      </w:r>
      <w:r w:rsidR="000F217B">
        <w:t xml:space="preserve"> tonna</w:t>
      </w:r>
      <w:r w:rsidR="00A15BA8">
        <w:t xml:space="preserve"> hal </w:t>
      </w:r>
      <w:r w:rsidR="006B15CD">
        <w:t>3</w:t>
      </w:r>
      <w:r w:rsidR="00A15BA8">
        <w:t xml:space="preserve"> helyről </w:t>
      </w:r>
      <w:r w:rsidR="00972E02">
        <w:t>3</w:t>
      </w:r>
      <w:r w:rsidR="00A15BA8">
        <w:t xml:space="preserve"> termelőtől </w:t>
      </w:r>
      <w:r w:rsidR="00750132">
        <w:t>5</w:t>
      </w:r>
      <w:r w:rsidR="00A15BA8">
        <w:t xml:space="preserve"> </w:t>
      </w:r>
      <w:r w:rsidR="00704B09">
        <w:t xml:space="preserve">fuvarral érkezett a horgászvizünkbe. Minden egyes haltelepítést az előírtaknak megfelelően kommunikáltuk a horgászok felé egyesületünk honlapján, ill. közösségi </w:t>
      </w:r>
      <w:r w:rsidR="00EF35B2">
        <w:t>oldalán,</w:t>
      </w:r>
      <w:r w:rsidR="00704B09">
        <w:t xml:space="preserve"> valamint </w:t>
      </w:r>
      <w:r w:rsidR="00A15BA8">
        <w:t>a horgásztanya faliújságán. 202</w:t>
      </w:r>
      <w:r w:rsidR="00972E02">
        <w:t>2</w:t>
      </w:r>
      <w:r w:rsidR="00704B09">
        <w:t>-b</w:t>
      </w:r>
      <w:r w:rsidR="000F217B">
        <w:t>en</w:t>
      </w:r>
      <w:r w:rsidR="00704B09">
        <w:t xml:space="preserve"> sem telepítettünk úgy halat, hogy a telepítéseknél ne lett volna jelen a felügyelő bizottság legalább egy </w:t>
      </w:r>
      <w:r w:rsidR="00EF35B2">
        <w:t>tagja,</w:t>
      </w:r>
      <w:r w:rsidR="00704B09">
        <w:t xml:space="preserve"> valamint területei jegyet váltott horgász vagy horgászok. Minden haltelepítésünket egyesületünk elnökének szervezésében, jelenlétében végeztük, aki a telepítések ideje alatt telefonon mindig elérhető volt. A telepítési napok zárásaként honlapunkon, és közösségi oldalunkon fényképekkel ellátott haltelepítési beszámolót tettünk közzé. Haltelepítéseinkről közölt információink fotóink közleményeink visszakereshetőek honlapunkon és közösségi oldalunkon.</w:t>
      </w:r>
    </w:p>
    <w:p w14:paraId="1C01DA29" w14:textId="2FFBD38C" w:rsidR="002F5949" w:rsidRDefault="00704B09" w:rsidP="00E92CDB">
      <w:pPr>
        <w:jc w:val="center"/>
      </w:pPr>
      <w:r>
        <w:t>MOHOSZ tagegyesületeként és alhaszonbérlőjeként továbbra is szem előtt kell tartanunk az őshonos halfajok telepítését.</w:t>
      </w:r>
    </w:p>
    <w:p w14:paraId="1C01DA2A" w14:textId="2103AACE" w:rsidR="00EC24AF" w:rsidRDefault="002F12FA" w:rsidP="00EC24AF">
      <w:pPr>
        <w:jc w:val="center"/>
      </w:pPr>
      <w:r w:rsidRPr="000902E9">
        <w:t>A</w:t>
      </w:r>
      <w:r>
        <w:t xml:space="preserve"> </w:t>
      </w:r>
      <w:r w:rsidR="004F4BFA">
        <w:t>területi jegy eladási eredményeink az</w:t>
      </w:r>
      <w:r w:rsidR="00521E7B">
        <w:t xml:space="preserve"> elmúlt </w:t>
      </w:r>
      <w:r w:rsidR="000902E9">
        <w:t>5 év</w:t>
      </w:r>
      <w:r w:rsidR="00704B09">
        <w:t xml:space="preserve"> </w:t>
      </w:r>
      <w:r w:rsidR="000902E9">
        <w:t>átlag</w:t>
      </w:r>
      <w:r w:rsidR="00112AD9">
        <w:t>a alatt zártak mínusz 10%-al</w:t>
      </w:r>
      <w:r w:rsidR="00694B59">
        <w:t>.</w:t>
      </w:r>
      <w:r>
        <w:t xml:space="preserve"> </w:t>
      </w:r>
      <w:r w:rsidR="00704B09">
        <w:t>Továbbra is legfőbb célunk a felnőtt éve</w:t>
      </w:r>
      <w:r>
        <w:t xml:space="preserve">s területi jegyek eladási mennyiségének </w:t>
      </w:r>
      <w:r w:rsidR="00704B09">
        <w:t>a növelés</w:t>
      </w:r>
      <w:r w:rsidR="00EC24AF">
        <w:t>e, a napi jegy eladások mellett.</w:t>
      </w:r>
    </w:p>
    <w:p w14:paraId="1C01DA2B" w14:textId="5446E7F4" w:rsidR="002F5949" w:rsidRDefault="00EC24AF" w:rsidP="00EC24AF">
      <w:pPr>
        <w:jc w:val="center"/>
      </w:pPr>
      <w:r>
        <w:t xml:space="preserve"> </w:t>
      </w:r>
      <w:r w:rsidR="000F3DBA" w:rsidRPr="00A8117F">
        <w:t>Halfogási</w:t>
      </w:r>
      <w:r>
        <w:t xml:space="preserve"> </w:t>
      </w:r>
      <w:r w:rsidR="00521E7B" w:rsidRPr="00A8117F">
        <w:t>adatain</w:t>
      </w:r>
      <w:r w:rsidR="00521E7B">
        <w:t>k a</w:t>
      </w:r>
      <w:r w:rsidR="002F12FA">
        <w:t xml:space="preserve"> ponty </w:t>
      </w:r>
      <w:r w:rsidR="000F3DBA" w:rsidRPr="00A8117F">
        <w:t>tekintetébe</w:t>
      </w:r>
      <w:r w:rsidR="000F3DBA">
        <w:t>n</w:t>
      </w:r>
      <w:r w:rsidR="00377B7E">
        <w:t xml:space="preserve"> alulmúlták az előző</w:t>
      </w:r>
      <w:r w:rsidR="000F3DBA" w:rsidRPr="00A8117F">
        <w:t xml:space="preserve"> év fogásait.</w:t>
      </w:r>
      <w:r w:rsidR="007D2F74">
        <w:t xml:space="preserve"> Bíztató emelked</w:t>
      </w:r>
      <w:r w:rsidR="007C6DDA">
        <w:t>és</w:t>
      </w:r>
      <w:r w:rsidR="000F3DBA" w:rsidRPr="00A8117F">
        <w:t xml:space="preserve"> a csuka,</w:t>
      </w:r>
      <w:r w:rsidR="00A471D2">
        <w:t xml:space="preserve"> és az amur f</w:t>
      </w:r>
      <w:r w:rsidR="000F3DBA">
        <w:t>ogások terén lá</w:t>
      </w:r>
      <w:r w:rsidR="002F12FA">
        <w:t>tható.</w:t>
      </w:r>
    </w:p>
    <w:p w14:paraId="7C584595" w14:textId="43242EEF" w:rsidR="004A0FD2" w:rsidRDefault="00343719" w:rsidP="00EC24AF">
      <w:pPr>
        <w:jc w:val="center"/>
      </w:pPr>
      <w:r>
        <w:t xml:space="preserve">Az alábbi táblázat szépen szemlélteti a halfogások </w:t>
      </w:r>
      <w:r w:rsidR="00E96360">
        <w:t>változásait</w:t>
      </w:r>
      <w:r>
        <w:t xml:space="preserve"> </w:t>
      </w:r>
      <w:r w:rsidR="00E96360">
        <w:t>2013-202</w:t>
      </w:r>
      <w:r w:rsidR="007C6DDA">
        <w:t>2</w:t>
      </w:r>
      <w:r w:rsidR="00E96360">
        <w:t xml:space="preserve"> </w:t>
      </w:r>
      <w:r w:rsidR="004B6475">
        <w:t>években.</w:t>
      </w:r>
    </w:p>
    <w:p w14:paraId="5E2960D0" w14:textId="77777777" w:rsidR="00EB7C34" w:rsidRDefault="00EB7C34" w:rsidP="00EC24AF">
      <w:pPr>
        <w:jc w:val="center"/>
      </w:pPr>
    </w:p>
    <w:p w14:paraId="03A66F6E" w14:textId="4787A6A4" w:rsidR="003157B3" w:rsidRDefault="003157B3" w:rsidP="00EC24AF">
      <w:pPr>
        <w:jc w:val="center"/>
      </w:pPr>
      <w:r w:rsidRPr="003157B3">
        <w:rPr>
          <w:noProof/>
        </w:rPr>
        <w:drawing>
          <wp:inline distT="0" distB="0" distL="0" distR="0" wp14:anchorId="64FA03B0" wp14:editId="14DEE20A">
            <wp:extent cx="6304526" cy="2164080"/>
            <wp:effectExtent l="0" t="0" r="1270" b="7620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9468" cy="21692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6BF8F5" w14:textId="10BBA25D" w:rsidR="00786055" w:rsidRDefault="001E0479" w:rsidP="008A4B71">
      <w:pPr>
        <w:jc w:val="center"/>
      </w:pPr>
      <w:r w:rsidRPr="002F5949">
        <w:lastRenderedPageBreak/>
        <w:t xml:space="preserve">Itt jegyezném, meg hogy egyre inkább dívik, a horgászvizünket látogató horgászok közt a fogd meg és ereszd vissza nézet, amely hozzájárulhat egy kiváló törzsállomány létrehozásában mind békés mind </w:t>
      </w:r>
      <w:r w:rsidR="00F323C8" w:rsidRPr="002F5949">
        <w:t>ragadozó halak tekintetében. Egyre népszerűbb a pergető horgászat, ami az egyik legsportszerűbb halfogási technikát vonultatja fel különösen a fiatal horgászok körében</w:t>
      </w:r>
      <w:r w:rsidR="00786055">
        <w:t xml:space="preserve">, </w:t>
      </w:r>
      <w:r w:rsidRPr="002F5949">
        <w:t xml:space="preserve">ragadozó halak tekintetében. </w:t>
      </w:r>
      <w:r w:rsidR="00786055">
        <w:t xml:space="preserve">Sajnálatos módon ezt a módszert egy időre az őszi vízszint </w:t>
      </w:r>
      <w:r w:rsidR="009C1490">
        <w:t>csökkenése,</w:t>
      </w:r>
      <w:r w:rsidR="00786055">
        <w:t xml:space="preserve"> valamint a sportszerűtlen, etikátlan horgászat miatt le kellett tiltanunk</w:t>
      </w:r>
      <w:r w:rsidR="002D58F6">
        <w:t xml:space="preserve"> szem előtt tartva a halállomány védelmét.</w:t>
      </w:r>
    </w:p>
    <w:p w14:paraId="1C01DA30" w14:textId="70AFE801" w:rsidR="004E68E9" w:rsidRDefault="00521E7B" w:rsidP="008A4B71">
      <w:pPr>
        <w:jc w:val="center"/>
      </w:pPr>
      <w:r>
        <w:t>202</w:t>
      </w:r>
      <w:r w:rsidR="00FF3F87">
        <w:t>2</w:t>
      </w:r>
      <w:r w:rsidR="004E68E9">
        <w:t>-</w:t>
      </w:r>
      <w:r w:rsidR="00F323C8">
        <w:t>e</w:t>
      </w:r>
      <w:r w:rsidR="004E68E9" w:rsidRPr="002F5949">
        <w:t>s évben a horgászaink által megtartott (hazavitt) halak aránya az alábbi táblázatban látható.</w:t>
      </w:r>
    </w:p>
    <w:tbl>
      <w:tblPr>
        <w:tblW w:w="3220" w:type="dxa"/>
        <w:tblInd w:w="30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20"/>
        <w:gridCol w:w="960"/>
        <w:gridCol w:w="1240"/>
      </w:tblGrid>
      <w:tr w:rsidR="00EC24AF" w:rsidRPr="00EC24AF" w14:paraId="1C01DA34" w14:textId="77777777" w:rsidTr="00EC24AF">
        <w:trPr>
          <w:trHeight w:val="315"/>
        </w:trPr>
        <w:tc>
          <w:tcPr>
            <w:tcW w:w="10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C01DA31" w14:textId="06F9E956" w:rsidR="00EC24AF" w:rsidRPr="00EC24AF" w:rsidRDefault="00EC24AF" w:rsidP="008A4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EC24AF">
              <w:rPr>
                <w:rFonts w:ascii="Calibri" w:eastAsia="Times New Roman" w:hAnsi="Calibri" w:cs="Calibri"/>
                <w:color w:val="000000"/>
                <w:lang w:eastAsia="hu-HU"/>
              </w:rPr>
              <w:t>Halfaj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C01DA32" w14:textId="77777777" w:rsidR="00EC24AF" w:rsidRPr="00EC24AF" w:rsidRDefault="00EC24AF" w:rsidP="008A4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EC24AF">
              <w:rPr>
                <w:rFonts w:ascii="Calibri" w:eastAsia="Times New Roman" w:hAnsi="Calibri" w:cs="Calibri"/>
                <w:color w:val="000000"/>
                <w:lang w:eastAsia="hu-HU"/>
              </w:rPr>
              <w:t>Súly/kg</w:t>
            </w: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C01DA33" w14:textId="77777777" w:rsidR="00EC24AF" w:rsidRPr="00EC24AF" w:rsidRDefault="00EC24AF" w:rsidP="008A4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EC24AF">
              <w:rPr>
                <w:rFonts w:ascii="Calibri" w:eastAsia="Times New Roman" w:hAnsi="Calibri" w:cs="Calibri"/>
                <w:color w:val="000000"/>
                <w:lang w:eastAsia="hu-HU"/>
              </w:rPr>
              <w:t>%-os Arány</w:t>
            </w:r>
          </w:p>
        </w:tc>
      </w:tr>
      <w:tr w:rsidR="00EC24AF" w:rsidRPr="00EC24AF" w14:paraId="1C01DA38" w14:textId="77777777" w:rsidTr="00EC24AF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C01DA35" w14:textId="3C793A72" w:rsidR="00EC24AF" w:rsidRPr="00EC24AF" w:rsidRDefault="00EC24AF" w:rsidP="008A4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>
              <w:rPr>
                <w:rFonts w:ascii="Calibri" w:eastAsia="Times New Roman" w:hAnsi="Calibri" w:cs="Calibri"/>
                <w:color w:val="000000"/>
                <w:lang w:eastAsia="hu-HU"/>
              </w:rPr>
              <w:t>Ponty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C01DA36" w14:textId="352BF936" w:rsidR="00EC24AF" w:rsidRPr="00EC24AF" w:rsidRDefault="002A318B" w:rsidP="008A4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>
              <w:rPr>
                <w:rFonts w:ascii="Calibri" w:eastAsia="Times New Roman" w:hAnsi="Calibri" w:cs="Calibri"/>
                <w:color w:val="000000"/>
                <w:lang w:eastAsia="hu-HU"/>
              </w:rPr>
              <w:t>2626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C01DA37" w14:textId="450CE21E" w:rsidR="00EC24AF" w:rsidRPr="00EC24AF" w:rsidRDefault="00552877" w:rsidP="008A4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>
              <w:rPr>
                <w:rFonts w:ascii="Calibri" w:eastAsia="Times New Roman" w:hAnsi="Calibri" w:cs="Calibri"/>
                <w:color w:val="000000"/>
                <w:lang w:eastAsia="hu-HU"/>
              </w:rPr>
              <w:t>7</w:t>
            </w:r>
            <w:r w:rsidR="009A0D10">
              <w:rPr>
                <w:rFonts w:ascii="Calibri" w:eastAsia="Times New Roman" w:hAnsi="Calibri" w:cs="Calibri"/>
                <w:color w:val="000000"/>
                <w:lang w:eastAsia="hu-HU"/>
              </w:rPr>
              <w:t>7</w:t>
            </w:r>
            <w:r>
              <w:rPr>
                <w:rFonts w:ascii="Calibri" w:eastAsia="Times New Roman" w:hAnsi="Calibri" w:cs="Calibri"/>
                <w:color w:val="000000"/>
                <w:lang w:eastAsia="hu-HU"/>
              </w:rPr>
              <w:t>,</w:t>
            </w:r>
            <w:r w:rsidR="009A0D10">
              <w:rPr>
                <w:rFonts w:ascii="Calibri" w:eastAsia="Times New Roman" w:hAnsi="Calibri" w:cs="Calibri"/>
                <w:color w:val="000000"/>
                <w:lang w:eastAsia="hu-HU"/>
              </w:rPr>
              <w:t>9</w:t>
            </w:r>
            <w:r>
              <w:rPr>
                <w:rFonts w:ascii="Calibri" w:eastAsia="Times New Roman" w:hAnsi="Calibri" w:cs="Calibri"/>
                <w:color w:val="000000"/>
                <w:lang w:eastAsia="hu-HU"/>
              </w:rPr>
              <w:t>%</w:t>
            </w:r>
          </w:p>
        </w:tc>
      </w:tr>
      <w:tr w:rsidR="00EC24AF" w:rsidRPr="00EC24AF" w14:paraId="1C01DA3C" w14:textId="77777777" w:rsidTr="00EC24AF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C01DA39" w14:textId="11C3F5B8" w:rsidR="00EC24AF" w:rsidRPr="00EC24AF" w:rsidRDefault="00EC24AF" w:rsidP="008A4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EC24AF">
              <w:rPr>
                <w:rFonts w:ascii="Calibri" w:eastAsia="Times New Roman" w:hAnsi="Calibri" w:cs="Calibri"/>
                <w:color w:val="000000"/>
                <w:lang w:eastAsia="hu-HU"/>
              </w:rPr>
              <w:t>Csuka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C01DA3A" w14:textId="01B96E42" w:rsidR="00993FC6" w:rsidRPr="00EC24AF" w:rsidRDefault="002A318B" w:rsidP="008A4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>
              <w:rPr>
                <w:rFonts w:ascii="Calibri" w:eastAsia="Times New Roman" w:hAnsi="Calibri" w:cs="Calibri"/>
                <w:color w:val="000000"/>
                <w:lang w:eastAsia="hu-HU"/>
              </w:rPr>
              <w:t>23,3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C01DA3B" w14:textId="215C1108" w:rsidR="00EC24AF" w:rsidRPr="00EC24AF" w:rsidRDefault="00521E7B" w:rsidP="008A4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>
              <w:rPr>
                <w:rFonts w:ascii="Calibri" w:eastAsia="Times New Roman" w:hAnsi="Calibri" w:cs="Calibri"/>
                <w:color w:val="000000"/>
                <w:lang w:eastAsia="hu-HU"/>
              </w:rPr>
              <w:t>0,</w:t>
            </w:r>
            <w:r w:rsidR="00EF0AE4">
              <w:rPr>
                <w:rFonts w:ascii="Calibri" w:eastAsia="Times New Roman" w:hAnsi="Calibri" w:cs="Calibri"/>
                <w:color w:val="000000"/>
                <w:lang w:eastAsia="hu-HU"/>
              </w:rPr>
              <w:t>6</w:t>
            </w:r>
            <w:r w:rsidR="000167F2">
              <w:rPr>
                <w:rFonts w:ascii="Calibri" w:eastAsia="Times New Roman" w:hAnsi="Calibri" w:cs="Calibri"/>
                <w:color w:val="000000"/>
                <w:lang w:eastAsia="hu-HU"/>
              </w:rPr>
              <w:t>%</w:t>
            </w:r>
          </w:p>
        </w:tc>
      </w:tr>
      <w:tr w:rsidR="00EC24AF" w:rsidRPr="00EC24AF" w14:paraId="1C01DA40" w14:textId="77777777" w:rsidTr="00EC24AF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C01DA3D" w14:textId="77777777" w:rsidR="00EC24AF" w:rsidRPr="00EC24AF" w:rsidRDefault="00EC24AF" w:rsidP="008A4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EC24AF">
              <w:rPr>
                <w:rFonts w:ascii="Calibri" w:eastAsia="Times New Roman" w:hAnsi="Calibri" w:cs="Calibri"/>
                <w:color w:val="000000"/>
                <w:lang w:eastAsia="hu-HU"/>
              </w:rPr>
              <w:t>Süllő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C01DA3E" w14:textId="780704BF" w:rsidR="00EC24AF" w:rsidRPr="00EC24AF" w:rsidRDefault="00A52AFA" w:rsidP="008A4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>
              <w:rPr>
                <w:rFonts w:ascii="Calibri" w:eastAsia="Times New Roman" w:hAnsi="Calibri" w:cs="Calibri"/>
                <w:color w:val="000000"/>
                <w:lang w:eastAsia="hu-HU"/>
              </w:rPr>
              <w:t>9,1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C01DA3F" w14:textId="7CBBEA1D" w:rsidR="00EC24AF" w:rsidRPr="00EC24AF" w:rsidRDefault="00EF0AE4" w:rsidP="008A4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>
              <w:rPr>
                <w:rFonts w:ascii="Calibri" w:eastAsia="Times New Roman" w:hAnsi="Calibri" w:cs="Calibri"/>
                <w:color w:val="000000"/>
                <w:lang w:eastAsia="hu-HU"/>
              </w:rPr>
              <w:t>0</w:t>
            </w:r>
            <w:r w:rsidR="00571FF7">
              <w:rPr>
                <w:rFonts w:ascii="Calibri" w:eastAsia="Times New Roman" w:hAnsi="Calibri" w:cs="Calibri"/>
                <w:color w:val="000000"/>
                <w:lang w:eastAsia="hu-HU"/>
              </w:rPr>
              <w:t>,</w:t>
            </w:r>
            <w:r>
              <w:rPr>
                <w:rFonts w:ascii="Calibri" w:eastAsia="Times New Roman" w:hAnsi="Calibri" w:cs="Calibri"/>
                <w:color w:val="000000"/>
                <w:lang w:eastAsia="hu-HU"/>
              </w:rPr>
              <w:t>2</w:t>
            </w:r>
            <w:r w:rsidR="00571FF7">
              <w:rPr>
                <w:rFonts w:ascii="Calibri" w:eastAsia="Times New Roman" w:hAnsi="Calibri" w:cs="Calibri"/>
                <w:color w:val="000000"/>
                <w:lang w:eastAsia="hu-HU"/>
              </w:rPr>
              <w:t>%</w:t>
            </w:r>
          </w:p>
        </w:tc>
      </w:tr>
      <w:tr w:rsidR="00EC24AF" w:rsidRPr="00EC24AF" w14:paraId="1C01DA44" w14:textId="77777777" w:rsidTr="00EC24AF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C01DA41" w14:textId="77777777" w:rsidR="00EC24AF" w:rsidRPr="00EC24AF" w:rsidRDefault="00EC24AF" w:rsidP="008A4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EC24AF">
              <w:rPr>
                <w:rFonts w:ascii="Calibri" w:eastAsia="Times New Roman" w:hAnsi="Calibri" w:cs="Calibri"/>
                <w:color w:val="000000"/>
                <w:lang w:eastAsia="hu-HU"/>
              </w:rPr>
              <w:t>Amur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C01DA42" w14:textId="1734CE28" w:rsidR="00EC24AF" w:rsidRPr="00EC24AF" w:rsidRDefault="00A52AFA" w:rsidP="008A4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>
              <w:rPr>
                <w:rFonts w:ascii="Calibri" w:eastAsia="Times New Roman" w:hAnsi="Calibri" w:cs="Calibri"/>
                <w:color w:val="000000"/>
                <w:lang w:eastAsia="hu-HU"/>
              </w:rPr>
              <w:t>197,9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C01DA43" w14:textId="4B49704E" w:rsidR="00EC24AF" w:rsidRPr="00EC24AF" w:rsidRDefault="00EC0EA1" w:rsidP="008A4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>
              <w:rPr>
                <w:rFonts w:ascii="Calibri" w:eastAsia="Times New Roman" w:hAnsi="Calibri" w:cs="Calibri"/>
                <w:color w:val="000000"/>
                <w:lang w:eastAsia="hu-HU"/>
              </w:rPr>
              <w:t>5</w:t>
            </w:r>
            <w:r w:rsidR="00AC7D3B">
              <w:rPr>
                <w:rFonts w:ascii="Calibri" w:eastAsia="Times New Roman" w:hAnsi="Calibri" w:cs="Calibri"/>
                <w:color w:val="000000"/>
                <w:lang w:eastAsia="hu-HU"/>
              </w:rPr>
              <w:t>,8</w:t>
            </w:r>
            <w:r w:rsidR="00571FF7">
              <w:rPr>
                <w:rFonts w:ascii="Calibri" w:eastAsia="Times New Roman" w:hAnsi="Calibri" w:cs="Calibri"/>
                <w:color w:val="000000"/>
                <w:lang w:eastAsia="hu-HU"/>
              </w:rPr>
              <w:t>%</w:t>
            </w:r>
          </w:p>
        </w:tc>
      </w:tr>
      <w:tr w:rsidR="00EC24AF" w:rsidRPr="00EC24AF" w14:paraId="1C01DA48" w14:textId="77777777" w:rsidTr="00EC24AF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C01DA45" w14:textId="77777777" w:rsidR="00EC24AF" w:rsidRPr="00EC24AF" w:rsidRDefault="00EC24AF" w:rsidP="008A4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EC24AF">
              <w:rPr>
                <w:rFonts w:ascii="Calibri" w:eastAsia="Times New Roman" w:hAnsi="Calibri" w:cs="Calibri"/>
                <w:color w:val="000000"/>
                <w:lang w:eastAsia="hu-HU"/>
              </w:rPr>
              <w:t>Egyéb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C01DA46" w14:textId="68312614" w:rsidR="00EC24AF" w:rsidRPr="00EC24AF" w:rsidRDefault="00A52AFA" w:rsidP="008A4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>
              <w:rPr>
                <w:rFonts w:ascii="Calibri" w:eastAsia="Times New Roman" w:hAnsi="Calibri" w:cs="Calibri"/>
                <w:color w:val="000000"/>
                <w:lang w:eastAsia="hu-HU"/>
              </w:rPr>
              <w:t>502,5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C01DA47" w14:textId="577828E8" w:rsidR="00EC24AF" w:rsidRPr="00EC24AF" w:rsidRDefault="00CF22B9" w:rsidP="008A4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>
              <w:rPr>
                <w:rFonts w:ascii="Calibri" w:eastAsia="Times New Roman" w:hAnsi="Calibri" w:cs="Calibri"/>
                <w:color w:val="000000"/>
                <w:lang w:eastAsia="hu-HU"/>
              </w:rPr>
              <w:t>1</w:t>
            </w:r>
            <w:r w:rsidR="00EC0EA1">
              <w:rPr>
                <w:rFonts w:ascii="Calibri" w:eastAsia="Times New Roman" w:hAnsi="Calibri" w:cs="Calibri"/>
                <w:color w:val="000000"/>
                <w:lang w:eastAsia="hu-HU"/>
              </w:rPr>
              <w:t>4</w:t>
            </w:r>
            <w:r w:rsidR="00571FF7">
              <w:rPr>
                <w:rFonts w:ascii="Calibri" w:eastAsia="Times New Roman" w:hAnsi="Calibri" w:cs="Calibri"/>
                <w:color w:val="000000"/>
                <w:lang w:eastAsia="hu-HU"/>
              </w:rPr>
              <w:t>,</w:t>
            </w:r>
            <w:r w:rsidR="00EC0EA1">
              <w:rPr>
                <w:rFonts w:ascii="Calibri" w:eastAsia="Times New Roman" w:hAnsi="Calibri" w:cs="Calibri"/>
                <w:color w:val="000000"/>
                <w:lang w:eastAsia="hu-HU"/>
              </w:rPr>
              <w:t>9</w:t>
            </w:r>
            <w:r w:rsidR="00571FF7">
              <w:rPr>
                <w:rFonts w:ascii="Calibri" w:eastAsia="Times New Roman" w:hAnsi="Calibri" w:cs="Calibri"/>
                <w:color w:val="000000"/>
                <w:lang w:eastAsia="hu-HU"/>
              </w:rPr>
              <w:t>%</w:t>
            </w:r>
          </w:p>
        </w:tc>
      </w:tr>
      <w:tr w:rsidR="00EC24AF" w:rsidRPr="00EC24AF" w14:paraId="1C01DA4C" w14:textId="77777777" w:rsidTr="00EC24AF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C01DA49" w14:textId="77777777" w:rsidR="00EC24AF" w:rsidRPr="00EC24AF" w:rsidRDefault="00521E7B" w:rsidP="008A4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>
              <w:rPr>
                <w:rFonts w:ascii="Calibri" w:eastAsia="Times New Roman" w:hAnsi="Calibri" w:cs="Calibri"/>
                <w:color w:val="000000"/>
                <w:lang w:eastAsia="hu-HU"/>
              </w:rPr>
              <w:t>Harcsa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C01DA4A" w14:textId="44F17B2D" w:rsidR="00EC24AF" w:rsidRPr="00EC24AF" w:rsidRDefault="00464745" w:rsidP="008A4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>
              <w:rPr>
                <w:rFonts w:ascii="Calibri" w:eastAsia="Times New Roman" w:hAnsi="Calibri" w:cs="Calibri"/>
                <w:color w:val="000000"/>
                <w:lang w:eastAsia="hu-HU"/>
              </w:rPr>
              <w:t>11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C01DA4B" w14:textId="0F57DD48" w:rsidR="00EC24AF" w:rsidRPr="00EC24AF" w:rsidRDefault="00571FF7" w:rsidP="008A4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>
              <w:rPr>
                <w:rFonts w:ascii="Calibri" w:eastAsia="Times New Roman" w:hAnsi="Calibri" w:cs="Calibri"/>
                <w:color w:val="000000"/>
                <w:lang w:eastAsia="hu-HU"/>
              </w:rPr>
              <w:t>0</w:t>
            </w:r>
            <w:r w:rsidR="00AA0DA4">
              <w:rPr>
                <w:rFonts w:ascii="Calibri" w:eastAsia="Times New Roman" w:hAnsi="Calibri" w:cs="Calibri"/>
                <w:color w:val="000000"/>
                <w:lang w:eastAsia="hu-HU"/>
              </w:rPr>
              <w:t>,3</w:t>
            </w:r>
            <w:r w:rsidR="007C797B">
              <w:rPr>
                <w:rFonts w:ascii="Calibri" w:eastAsia="Times New Roman" w:hAnsi="Calibri" w:cs="Calibri"/>
                <w:color w:val="000000"/>
                <w:lang w:eastAsia="hu-HU"/>
              </w:rPr>
              <w:t>%</w:t>
            </w:r>
          </w:p>
        </w:tc>
      </w:tr>
      <w:tr w:rsidR="00521E7B" w:rsidRPr="00EC24AF" w14:paraId="1C01DA50" w14:textId="77777777" w:rsidTr="00C25CFD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C01DA4D" w14:textId="77777777" w:rsidR="00521E7B" w:rsidRPr="00EC24AF" w:rsidRDefault="00521E7B" w:rsidP="008A4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EC24AF">
              <w:rPr>
                <w:rFonts w:ascii="Calibri" w:eastAsia="Times New Roman" w:hAnsi="Calibri" w:cs="Calibri"/>
                <w:color w:val="000000"/>
                <w:lang w:eastAsia="hu-HU"/>
              </w:rPr>
              <w:t>Összesen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C01DA4E" w14:textId="223B4489" w:rsidR="00521E7B" w:rsidRPr="00EC24AF" w:rsidRDefault="00464745" w:rsidP="008A4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>
              <w:rPr>
                <w:rFonts w:ascii="Calibri" w:eastAsia="Times New Roman" w:hAnsi="Calibri" w:cs="Calibri"/>
                <w:color w:val="000000"/>
                <w:lang w:eastAsia="hu-HU"/>
              </w:rPr>
              <w:t>3369,8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C01DA4F" w14:textId="77777777" w:rsidR="00521E7B" w:rsidRPr="00EC24AF" w:rsidRDefault="00571FF7" w:rsidP="008A4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>
              <w:rPr>
                <w:rFonts w:ascii="Calibri" w:eastAsia="Times New Roman" w:hAnsi="Calibri" w:cs="Calibri"/>
                <w:color w:val="000000"/>
                <w:lang w:eastAsia="hu-HU"/>
              </w:rPr>
              <w:t>100%</w:t>
            </w:r>
          </w:p>
        </w:tc>
      </w:tr>
    </w:tbl>
    <w:p w14:paraId="1C01DA51" w14:textId="77777777" w:rsidR="006F028E" w:rsidRDefault="006F028E" w:rsidP="008A4B71">
      <w:pPr>
        <w:jc w:val="center"/>
      </w:pPr>
    </w:p>
    <w:p w14:paraId="1C01DA53" w14:textId="09AAA994" w:rsidR="00077767" w:rsidRDefault="00077767" w:rsidP="008A4B71">
      <w:pPr>
        <w:jc w:val="center"/>
      </w:pPr>
      <w:r w:rsidRPr="002F5949">
        <w:t xml:space="preserve">Egyesületünk halgazdálkodási </w:t>
      </w:r>
      <w:r w:rsidR="00571FF7">
        <w:t xml:space="preserve">területén az </w:t>
      </w:r>
      <w:r w:rsidR="00826503">
        <w:t>tavaly</w:t>
      </w:r>
      <w:r w:rsidR="00554D13">
        <w:t>i</w:t>
      </w:r>
      <w:r w:rsidR="00571FF7">
        <w:t xml:space="preserve"> évben</w:t>
      </w:r>
      <w:r w:rsidR="006721FE">
        <w:t xml:space="preserve"> három </w:t>
      </w:r>
      <w:r w:rsidR="00D64526">
        <w:t>versenyt</w:t>
      </w:r>
      <w:r w:rsidRPr="002F5949">
        <w:t xml:space="preserve"> (egyesületi verseny, vezetőségi</w:t>
      </w:r>
      <w:r w:rsidR="00571FF7">
        <w:t xml:space="preserve"> támogatói verseny</w:t>
      </w:r>
      <w:r w:rsidR="00463F65">
        <w:t>, Szedres-Kupa</w:t>
      </w:r>
      <w:r w:rsidR="00571FF7">
        <w:t xml:space="preserve">) tudtunk megrendezni </w:t>
      </w:r>
      <w:r w:rsidRPr="002F5949">
        <w:t>megcélozva ezzel a</w:t>
      </w:r>
      <w:r w:rsidR="00571FF7">
        <w:t xml:space="preserve"> saját hobbi horgászainkat, valamint </w:t>
      </w:r>
      <w:r w:rsidR="00D65803">
        <w:t>támogatóinkat, partnereinket</w:t>
      </w:r>
      <w:r w:rsidR="00463F65">
        <w:t xml:space="preserve">, </w:t>
      </w:r>
      <w:r w:rsidR="004505B1">
        <w:t>és</w:t>
      </w:r>
      <w:r w:rsidR="00463F65">
        <w:t xml:space="preserve"> a </w:t>
      </w:r>
      <w:r w:rsidR="004505B1">
        <w:t>megye top versenyzőit</w:t>
      </w:r>
      <w:r>
        <w:t xml:space="preserve">. Ezért is kell biztosítanunk a tavasz folyamán a fehér halállományunk </w:t>
      </w:r>
      <w:r w:rsidR="00E669EB">
        <w:t>további</w:t>
      </w:r>
      <w:r>
        <w:t xml:space="preserve"> megerősítését.</w:t>
      </w:r>
    </w:p>
    <w:p w14:paraId="1C01DA54" w14:textId="7C8986EC" w:rsidR="00F66A71" w:rsidRDefault="00F66A71" w:rsidP="008A4B71">
      <w:pPr>
        <w:jc w:val="center"/>
      </w:pPr>
      <w:r w:rsidRPr="00F66A71">
        <w:t xml:space="preserve">Továbbra is fontosnak tartjuk a közös munkát tagtársainkkal mely alatt első sorban az évi három nap környezetvédelmi </w:t>
      </w:r>
      <w:r w:rsidR="00BA46AB" w:rsidRPr="00F66A71">
        <w:t>munkát,</w:t>
      </w:r>
      <w:r w:rsidRPr="00F66A71">
        <w:t xml:space="preserve"> illetve éjszakai halőrzést értjük. Ez minden területi jegyet váltott horgász egyesületünkkel szemben vállalt egyéni </w:t>
      </w:r>
      <w:r w:rsidR="00FF3F87" w:rsidRPr="00F66A71">
        <w:t>kötelessége. Egyelőre</w:t>
      </w:r>
      <w:r w:rsidRPr="00F66A71">
        <w:t xml:space="preserve"> senki másra nem számíthatunk ezen a téren csak magunkra.</w:t>
      </w:r>
    </w:p>
    <w:p w14:paraId="1106B5D3" w14:textId="77777777" w:rsidR="00782214" w:rsidRDefault="00D65803" w:rsidP="00782214">
      <w:pPr>
        <w:jc w:val="center"/>
      </w:pPr>
      <w:r>
        <w:t>A 202</w:t>
      </w:r>
      <w:r w:rsidR="002B1006">
        <w:t>2</w:t>
      </w:r>
      <w:r>
        <w:t>-es évet érintő újabb</w:t>
      </w:r>
      <w:r w:rsidR="002B1006">
        <w:t xml:space="preserve"> Magyar Falu </w:t>
      </w:r>
      <w:r w:rsidR="00984774">
        <w:t>gépjármű (kistrakto</w:t>
      </w:r>
      <w:r w:rsidR="00431CCC">
        <w:t xml:space="preserve">r) </w:t>
      </w:r>
      <w:r>
        <w:t xml:space="preserve">pályázatunk </w:t>
      </w:r>
      <w:r w:rsidR="00274503">
        <w:t>6.000.000</w:t>
      </w:r>
      <w:r>
        <w:t xml:space="preserve"> Ft értékben </w:t>
      </w:r>
      <w:r w:rsidR="005F505D">
        <w:t>nem került elfogadásra forráshiányra hivatkozva.</w:t>
      </w:r>
    </w:p>
    <w:p w14:paraId="37B65747" w14:textId="51198820" w:rsidR="00511CC5" w:rsidRDefault="00D64526" w:rsidP="00782214">
      <w:pPr>
        <w:jc w:val="center"/>
      </w:pPr>
      <w:r>
        <w:t xml:space="preserve">Továbbá két híd felújítása sem tűrhet halasztást melynek össz. bekerülési költsége </w:t>
      </w:r>
      <w:r w:rsidR="00E5373D">
        <w:t>meghaladhatja</w:t>
      </w:r>
      <w:r>
        <w:t xml:space="preserve"> a </w:t>
      </w:r>
      <w:r w:rsidR="00554D13">
        <w:t>4</w:t>
      </w:r>
      <w:r>
        <w:t>50</w:t>
      </w:r>
      <w:r w:rsidR="00BA46AB">
        <w:t>.</w:t>
      </w:r>
      <w:r>
        <w:t>000 Ft-ot.</w:t>
      </w:r>
    </w:p>
    <w:p w14:paraId="7609BDF8" w14:textId="5A242543" w:rsidR="00520A9B" w:rsidRDefault="00520A9B" w:rsidP="00782214">
      <w:pPr>
        <w:jc w:val="center"/>
      </w:pPr>
      <w:r>
        <w:t>Kedvezően bíztató sz</w:t>
      </w:r>
      <w:r w:rsidR="0010254A">
        <w:t xml:space="preserve">óbeli ígéretet kaptunk a Duna Dráva Nemzeti Park </w:t>
      </w:r>
      <w:r w:rsidR="00E51141">
        <w:t>Igazgatójától,</w:t>
      </w:r>
      <w:r w:rsidR="0010254A">
        <w:t xml:space="preserve"> aki </w:t>
      </w:r>
      <w:r w:rsidR="005F749D">
        <w:t>terepbejárást hajtott végre a halgazdálkodási területen valamit az azt övező lápréteken.</w:t>
      </w:r>
      <w:r w:rsidR="00E51141">
        <w:t xml:space="preserve"> Méltatta a természet közeli gazdálkodásunkat és ígértet tett arra, </w:t>
      </w:r>
      <w:r w:rsidR="009C1490">
        <w:t xml:space="preserve">hogy </w:t>
      </w:r>
      <w:r w:rsidR="00E51141">
        <w:t xml:space="preserve">megfelelő anyagi forrás reményében </w:t>
      </w:r>
      <w:r w:rsidR="007C0E8F">
        <w:t>részükről bekerül a terveikbe a terület víz utánpótlásának a megoldása.</w:t>
      </w:r>
    </w:p>
    <w:p w14:paraId="33E5F8EE" w14:textId="77777777" w:rsidR="00511CC5" w:rsidRDefault="00511CC5" w:rsidP="00782214">
      <w:pPr>
        <w:jc w:val="center"/>
      </w:pPr>
    </w:p>
    <w:p w14:paraId="1C01DA57" w14:textId="77777777" w:rsidR="00F66A71" w:rsidRPr="00F66A71" w:rsidRDefault="000C4E45" w:rsidP="00E2652A">
      <w:pPr>
        <w:jc w:val="center"/>
      </w:pPr>
      <w:r>
        <w:t>V</w:t>
      </w:r>
      <w:r w:rsidR="00F66A71" w:rsidRPr="00F66A71">
        <w:t xml:space="preserve">isszatérő probléma a halgazdálkodási területen a szemetelés, mely mellett nem lehet szó nélkül elmenni. Az horgászhely tisztaságáért mindig az ott horgászó sporttárs a felelős. Nem tűrhetjük meg magunk közt azokat a horgászokat, akik nem bánnak tisztelettel, azzal a környezettel, amely lehetőséget ad a szabadidejük kulturált keretek közt történő eltöltésére. Igénytelenségük, lustaságuk </w:t>
      </w:r>
      <w:r w:rsidR="00F25486">
        <w:t xml:space="preserve">az </w:t>
      </w:r>
      <w:r w:rsidR="00F66A71" w:rsidRPr="00F66A71">
        <w:t>egész közösséget minősíti.</w:t>
      </w:r>
      <w:r w:rsidR="00F66A71" w:rsidRPr="00F66A71">
        <w:rPr>
          <w:rFonts w:ascii="Helvetica" w:hAnsi="Helvetica" w:cs="Helvetica"/>
          <w:color w:val="1D2129"/>
          <w:sz w:val="21"/>
          <w:szCs w:val="21"/>
          <w:shd w:val="clear" w:color="auto" w:fill="FFFFFF"/>
        </w:rPr>
        <w:t xml:space="preserve"> Szándékos szemetelést a jövőben egyesületünk vezetősége a területi jegy azonnali bevonásával és a tagság örökös megszüntetésével szankcionálja.</w:t>
      </w:r>
    </w:p>
    <w:p w14:paraId="7A026712" w14:textId="51F5DE1C" w:rsidR="00E2652A" w:rsidRDefault="00E2652A" w:rsidP="008A4B71">
      <w:pPr>
        <w:jc w:val="center"/>
      </w:pPr>
      <w:r>
        <w:t xml:space="preserve">A tavalyi aszályos </w:t>
      </w:r>
      <w:r w:rsidR="00D008E6">
        <w:t xml:space="preserve">nyár és a hátrányból indult vízszint, augusztus végére cselekvési kényszert </w:t>
      </w:r>
      <w:r w:rsidR="00911BA6">
        <w:t>generált,</w:t>
      </w:r>
      <w:r w:rsidR="005B4FC7">
        <w:t xml:space="preserve"> ami első sorb</w:t>
      </w:r>
      <w:r w:rsidR="00B33C47">
        <w:t>a</w:t>
      </w:r>
      <w:r w:rsidR="005B4FC7">
        <w:t xml:space="preserve">n Benke Bélának köszönhetően elindított egy </w:t>
      </w:r>
      <w:r w:rsidR="00911BA6">
        <w:t>folyamatot,</w:t>
      </w:r>
      <w:r w:rsidR="005B4FC7">
        <w:t xml:space="preserve"> amely a halgazdálkodási terület halállományának a megmentését célozta.</w:t>
      </w:r>
      <w:r w:rsidR="00B33C47">
        <w:t xml:space="preserve"> A megfelelő hozzájárulási nyilatkozatok és </w:t>
      </w:r>
      <w:r w:rsidR="00B33C47">
        <w:lastRenderedPageBreak/>
        <w:t xml:space="preserve">engedélyeztetések után egyesületünk </w:t>
      </w:r>
      <w:r w:rsidR="006776B7">
        <w:t>20 napos vízkivételi engedélyt kapott a KDTVIZIG</w:t>
      </w:r>
      <w:r w:rsidR="003D7DA4">
        <w:t>-től. Balog</w:t>
      </w:r>
      <w:r w:rsidR="005D7D71">
        <w:t>h</w:t>
      </w:r>
      <w:r w:rsidR="003D7DA4">
        <w:t xml:space="preserve"> János rendelkezésünkre bocsátott egy </w:t>
      </w:r>
      <w:r w:rsidR="008409EE">
        <w:t>szivattyút,</w:t>
      </w:r>
      <w:r w:rsidR="00441CD0">
        <w:t xml:space="preserve"> </w:t>
      </w:r>
      <w:r w:rsidR="008409EE">
        <w:t xml:space="preserve">melybe </w:t>
      </w:r>
      <w:r w:rsidR="00165FAB">
        <w:t xml:space="preserve">Benke István, </w:t>
      </w:r>
      <w:r w:rsidR="008409EE">
        <w:t xml:space="preserve">Benke </w:t>
      </w:r>
      <w:r w:rsidR="00911BA6">
        <w:t>Szilárd</w:t>
      </w:r>
      <w:r w:rsidR="00165FAB">
        <w:t>,</w:t>
      </w:r>
      <w:r w:rsidR="00911BA6">
        <w:t xml:space="preserve"> és Kákonyi Ferenc vert életet. Egy v</w:t>
      </w:r>
      <w:r w:rsidR="002377DE">
        <w:t>állalkozó 600 méter hosszú csővezetéket bocsátott a rendelkezésünkre. Ennek össz</w:t>
      </w:r>
      <w:r w:rsidR="008409EE">
        <w:t>e és szétszerelése a tagság feladata volt.</w:t>
      </w:r>
      <w:r w:rsidR="00911BA6">
        <w:t xml:space="preserve"> Szivattyú 10 napig bírta az igénybevételt</w:t>
      </w:r>
      <w:r w:rsidR="002D6532">
        <w:t xml:space="preserve">. Ez után bérleményként a KDTVIZIG-től kaptunk egy szivattyút melynek meghajtásáról Balog János </w:t>
      </w:r>
      <w:r w:rsidR="00CE3431">
        <w:t xml:space="preserve">traktorja gondoskodott díjmentesen. </w:t>
      </w:r>
      <w:r w:rsidR="002E6EB4">
        <w:t xml:space="preserve">A napi </w:t>
      </w:r>
      <w:r w:rsidR="0071648A">
        <w:t>60-90 liternyi üzemanyagot nem volt egyszerű előteremteni</w:t>
      </w:r>
      <w:r w:rsidR="00D42303">
        <w:t xml:space="preserve">, mint ahogyan a gépet 10-12 órában felügyelő </w:t>
      </w:r>
      <w:r w:rsidR="00FC1035">
        <w:t>tagtársat sem.</w:t>
      </w:r>
      <w:r w:rsidR="004D2304">
        <w:t xml:space="preserve"> </w:t>
      </w:r>
      <w:r w:rsidR="00CE3431">
        <w:t xml:space="preserve">A holtág </w:t>
      </w:r>
      <w:r w:rsidR="00061C0E">
        <w:t xml:space="preserve">halállományát </w:t>
      </w:r>
      <w:r w:rsidR="00EE2781">
        <w:t>megmentettük,</w:t>
      </w:r>
      <w:r w:rsidR="00061C0E">
        <w:t xml:space="preserve"> </w:t>
      </w:r>
      <w:r w:rsidR="004B476F">
        <w:t xml:space="preserve">ami első sorban </w:t>
      </w:r>
      <w:r w:rsidR="004238C1">
        <w:t>az</w:t>
      </w:r>
      <w:r w:rsidR="004B476F">
        <w:t xml:space="preserve"> önzetlenségnek és az egy emberként megmozduló természetszerető emberek</w:t>
      </w:r>
      <w:r w:rsidR="005F1E4A">
        <w:t>nek, horgászoknak volt köszönhető.</w:t>
      </w:r>
      <w:r w:rsidR="00674628">
        <w:t xml:space="preserve"> 115-en segítették </w:t>
      </w:r>
      <w:r w:rsidR="003A1818">
        <w:t>különböző</w:t>
      </w:r>
      <w:r w:rsidR="00674628">
        <w:t xml:space="preserve"> adományokkal a projektet</w:t>
      </w:r>
      <w:r w:rsidR="003A1818">
        <w:t xml:space="preserve">. Ezek </w:t>
      </w:r>
      <w:r w:rsidR="002C539A">
        <w:t xml:space="preserve">megoszlása a következő volt: </w:t>
      </w:r>
    </w:p>
    <w:p w14:paraId="6CF26946" w14:textId="476F70EA" w:rsidR="002C539A" w:rsidRDefault="005E3D28" w:rsidP="008A4B71">
      <w:pPr>
        <w:jc w:val="center"/>
      </w:pPr>
      <w:r>
        <w:t>42 civil</w:t>
      </w:r>
    </w:p>
    <w:p w14:paraId="21A34292" w14:textId="770885CE" w:rsidR="001F2272" w:rsidRDefault="001F2272" w:rsidP="008A4B71">
      <w:pPr>
        <w:jc w:val="center"/>
      </w:pPr>
      <w:r>
        <w:t xml:space="preserve">41 saját területi jegyet váltott horgász </w:t>
      </w:r>
    </w:p>
    <w:p w14:paraId="771C6B69" w14:textId="29242446" w:rsidR="001F2272" w:rsidRDefault="00EE2781" w:rsidP="008A4B71">
      <w:pPr>
        <w:jc w:val="center"/>
      </w:pPr>
      <w:r>
        <w:t xml:space="preserve">32 egyéb horgász </w:t>
      </w:r>
    </w:p>
    <w:p w14:paraId="6148427D" w14:textId="3AA3E001" w:rsidR="004238C1" w:rsidRDefault="004238C1" w:rsidP="008A4B71">
      <w:pPr>
        <w:jc w:val="center"/>
      </w:pPr>
      <w:r>
        <w:t xml:space="preserve">Köszönjük </w:t>
      </w:r>
      <w:r w:rsidR="00D42303">
        <w:t>mindenkinek,</w:t>
      </w:r>
      <w:r>
        <w:t xml:space="preserve"> aki bármilyen formában is segített</w:t>
      </w:r>
      <w:r w:rsidR="005D7D71">
        <w:t>e</w:t>
      </w:r>
      <w:r>
        <w:t xml:space="preserve"> </w:t>
      </w:r>
      <w:r w:rsidR="00376BF8">
        <w:t>az Ős-Sárvíz megmentését.</w:t>
      </w:r>
    </w:p>
    <w:p w14:paraId="2F53927A" w14:textId="77777777" w:rsidR="00E2652A" w:rsidRDefault="00E2652A" w:rsidP="008A4B71">
      <w:pPr>
        <w:jc w:val="center"/>
      </w:pPr>
    </w:p>
    <w:p w14:paraId="1C01DA58" w14:textId="0779094A" w:rsidR="00F66A71" w:rsidRPr="00F66A71" w:rsidRDefault="00F66A71" w:rsidP="008A4B71">
      <w:pPr>
        <w:jc w:val="center"/>
      </w:pPr>
      <w:r w:rsidRPr="00F66A71">
        <w:t>Gazdálkodásunk továbbra is szigorúan a horgász egyesületbe vetett bizalmát képviseli, melyet igyekszünk a jövőben is meghálálni. T</w:t>
      </w:r>
      <w:r w:rsidR="00D65803">
        <w:t>isztelettel megköszön</w:t>
      </w:r>
      <w:r w:rsidR="00BA46AB">
        <w:t>jük</w:t>
      </w:r>
      <w:r w:rsidR="00D65803">
        <w:t xml:space="preserve"> a</w:t>
      </w:r>
      <w:r w:rsidR="00BA46AB">
        <w:t>z elmúlt</w:t>
      </w:r>
      <w:r w:rsidRPr="00F66A71">
        <w:t xml:space="preserve"> évben egyesületünkbe vetett bizalmukat, bízva abban, hogy az új</w:t>
      </w:r>
      <w:r w:rsidR="00BA46AB">
        <w:t xml:space="preserve"> </w:t>
      </w:r>
      <w:r w:rsidRPr="00F66A71">
        <w:t>évben is egyesületünket fogják, választani hasznos szabadidős tevékenységük eltöltéséhez</w:t>
      </w:r>
      <w:r w:rsidR="00BA46AB">
        <w:t>.</w:t>
      </w:r>
      <w:r w:rsidRPr="00F66A71">
        <w:t xml:space="preserve"> </w:t>
      </w:r>
      <w:r w:rsidR="00BA46AB">
        <w:t>K</w:t>
      </w:r>
      <w:r w:rsidRPr="00F66A71">
        <w:t>ívánunk Boldog Ere</w:t>
      </w:r>
      <w:r w:rsidR="00D65803">
        <w:t>dményekben Gazdag Új Évet a 202</w:t>
      </w:r>
      <w:r w:rsidR="004643EB">
        <w:t xml:space="preserve">3-as </w:t>
      </w:r>
      <w:r w:rsidRPr="00F66A71">
        <w:t>esztendőben.</w:t>
      </w:r>
    </w:p>
    <w:p w14:paraId="1C01DA59" w14:textId="25B64034" w:rsidR="00BC0DF5" w:rsidRDefault="00F66A71" w:rsidP="008A4B71">
      <w:pPr>
        <w:jc w:val="center"/>
      </w:pPr>
      <w:r w:rsidRPr="00F66A71">
        <w:t>Erdélyesi János</w:t>
      </w:r>
    </w:p>
    <w:p w14:paraId="1C01DA5A" w14:textId="68A6CAA4" w:rsidR="00BC0DF5" w:rsidRDefault="004E68E9" w:rsidP="008A4B71">
      <w:pPr>
        <w:jc w:val="center"/>
      </w:pPr>
      <w:r>
        <w:t>H.E.Elnök</w:t>
      </w:r>
    </w:p>
    <w:p w14:paraId="1C01DA5B" w14:textId="61B8ECF0" w:rsidR="004E68E9" w:rsidRPr="00F66A71" w:rsidRDefault="00D65803" w:rsidP="008A4B71">
      <w:pPr>
        <w:jc w:val="center"/>
      </w:pPr>
      <w:r>
        <w:t>202</w:t>
      </w:r>
      <w:r w:rsidR="002C0CAB">
        <w:t>2</w:t>
      </w:r>
      <w:r w:rsidR="00346F72">
        <w:t>.12.31</w:t>
      </w:r>
    </w:p>
    <w:p w14:paraId="1C01DA5C" w14:textId="77777777" w:rsidR="00F66A71" w:rsidRPr="00F66A71" w:rsidRDefault="00F66A71" w:rsidP="00F66A71"/>
    <w:p w14:paraId="1C01DA5D" w14:textId="77777777" w:rsidR="00077767" w:rsidRPr="00F66A71" w:rsidRDefault="00077767" w:rsidP="00F66A71"/>
    <w:p w14:paraId="1C01DA5E" w14:textId="77777777" w:rsidR="00F66A71" w:rsidRPr="002F5949" w:rsidRDefault="00F66A71" w:rsidP="002F5949">
      <w:pPr>
        <w:jc w:val="center"/>
      </w:pPr>
    </w:p>
    <w:p w14:paraId="1C01DA5F" w14:textId="77777777" w:rsidR="002F5949" w:rsidRPr="002F5949" w:rsidRDefault="002F5949" w:rsidP="002F5949">
      <w:pPr>
        <w:jc w:val="center"/>
      </w:pPr>
    </w:p>
    <w:p w14:paraId="1C01DA60" w14:textId="77777777" w:rsidR="002F5949" w:rsidRPr="002F5949" w:rsidRDefault="002F5949" w:rsidP="002F5949">
      <w:pPr>
        <w:jc w:val="center"/>
      </w:pPr>
    </w:p>
    <w:p w14:paraId="1C01DA61" w14:textId="77777777" w:rsidR="00A8117F" w:rsidRDefault="00A8117F" w:rsidP="000F3DBA"/>
    <w:p w14:paraId="1C01DA62" w14:textId="77777777" w:rsidR="000F3DBA" w:rsidRDefault="000F3DBA" w:rsidP="00A8117F">
      <w:pPr>
        <w:jc w:val="center"/>
      </w:pPr>
    </w:p>
    <w:p w14:paraId="1C01DA63" w14:textId="77777777" w:rsidR="000F3DBA" w:rsidRDefault="000F3DBA" w:rsidP="00A8117F">
      <w:pPr>
        <w:jc w:val="center"/>
      </w:pPr>
    </w:p>
    <w:p w14:paraId="1C01DA64" w14:textId="77777777" w:rsidR="000F3DBA" w:rsidRDefault="000F3DBA" w:rsidP="00A8117F">
      <w:pPr>
        <w:jc w:val="center"/>
      </w:pPr>
    </w:p>
    <w:p w14:paraId="1C01DA65" w14:textId="77777777" w:rsidR="000F3DBA" w:rsidRDefault="000F3DBA" w:rsidP="000F3DBA"/>
    <w:p w14:paraId="1C01DA66" w14:textId="77777777" w:rsidR="000F3DBA" w:rsidRDefault="000F3DBA" w:rsidP="00A8117F">
      <w:pPr>
        <w:jc w:val="center"/>
      </w:pPr>
    </w:p>
    <w:p w14:paraId="1C01DA67" w14:textId="77777777" w:rsidR="000F3DBA" w:rsidRDefault="000F3DBA" w:rsidP="00A8117F">
      <w:pPr>
        <w:jc w:val="center"/>
      </w:pPr>
    </w:p>
    <w:p w14:paraId="1C01DA68" w14:textId="77777777" w:rsidR="000F3DBA" w:rsidRDefault="000F3DBA" w:rsidP="00A8117F">
      <w:pPr>
        <w:jc w:val="center"/>
      </w:pPr>
    </w:p>
    <w:p w14:paraId="1C01DA69" w14:textId="77777777" w:rsidR="000F3DBA" w:rsidRDefault="000F3DBA" w:rsidP="00A8117F">
      <w:pPr>
        <w:jc w:val="center"/>
      </w:pPr>
    </w:p>
    <w:p w14:paraId="1C01DA6A" w14:textId="77777777" w:rsidR="002E1DC8" w:rsidRPr="00A8117F" w:rsidRDefault="002E1DC8" w:rsidP="00A8117F">
      <w:pPr>
        <w:jc w:val="center"/>
      </w:pPr>
    </w:p>
    <w:p w14:paraId="1C01DA6B" w14:textId="77777777" w:rsidR="00A8117F" w:rsidRDefault="00A8117F"/>
    <w:sectPr w:rsidR="00A8117F" w:rsidSect="00D33124">
      <w:pgSz w:w="11906" w:h="16838" w:code="9"/>
      <w:pgMar w:top="1418" w:right="1418" w:bottom="1418" w:left="1418" w:header="709" w:footer="709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4B09"/>
    <w:rsid w:val="00007FF3"/>
    <w:rsid w:val="000167F2"/>
    <w:rsid w:val="00042798"/>
    <w:rsid w:val="00046F3C"/>
    <w:rsid w:val="00061C0E"/>
    <w:rsid w:val="00077767"/>
    <w:rsid w:val="000902E9"/>
    <w:rsid w:val="000C4E45"/>
    <w:rsid w:val="000C6B16"/>
    <w:rsid w:val="000F217B"/>
    <w:rsid w:val="000F3DBA"/>
    <w:rsid w:val="0010254A"/>
    <w:rsid w:val="00112AD9"/>
    <w:rsid w:val="001546D0"/>
    <w:rsid w:val="001643A3"/>
    <w:rsid w:val="00165FAB"/>
    <w:rsid w:val="001C70E4"/>
    <w:rsid w:val="001E0479"/>
    <w:rsid w:val="001F2272"/>
    <w:rsid w:val="002377DE"/>
    <w:rsid w:val="00274503"/>
    <w:rsid w:val="002A318B"/>
    <w:rsid w:val="002B1006"/>
    <w:rsid w:val="002C0CAB"/>
    <w:rsid w:val="002C539A"/>
    <w:rsid w:val="002D2B70"/>
    <w:rsid w:val="002D58F6"/>
    <w:rsid w:val="002D6532"/>
    <w:rsid w:val="002E1DC8"/>
    <w:rsid w:val="002E6EB4"/>
    <w:rsid w:val="002F12FA"/>
    <w:rsid w:val="002F5949"/>
    <w:rsid w:val="003157B3"/>
    <w:rsid w:val="00343719"/>
    <w:rsid w:val="00346F72"/>
    <w:rsid w:val="00373A1E"/>
    <w:rsid w:val="00376BF8"/>
    <w:rsid w:val="00377B7E"/>
    <w:rsid w:val="003A1818"/>
    <w:rsid w:val="003D7DA4"/>
    <w:rsid w:val="00410217"/>
    <w:rsid w:val="004238C1"/>
    <w:rsid w:val="00423EDD"/>
    <w:rsid w:val="00431CCC"/>
    <w:rsid w:val="00441CD0"/>
    <w:rsid w:val="004505B1"/>
    <w:rsid w:val="00455038"/>
    <w:rsid w:val="004638EF"/>
    <w:rsid w:val="00463F65"/>
    <w:rsid w:val="004643EB"/>
    <w:rsid w:val="00464745"/>
    <w:rsid w:val="00470937"/>
    <w:rsid w:val="00484D89"/>
    <w:rsid w:val="00491639"/>
    <w:rsid w:val="004A0FD2"/>
    <w:rsid w:val="004B476F"/>
    <w:rsid w:val="004B6475"/>
    <w:rsid w:val="004C72F5"/>
    <w:rsid w:val="004D2304"/>
    <w:rsid w:val="004E68E9"/>
    <w:rsid w:val="004F4BFA"/>
    <w:rsid w:val="00511CC5"/>
    <w:rsid w:val="00520A9B"/>
    <w:rsid w:val="00521E7B"/>
    <w:rsid w:val="00552877"/>
    <w:rsid w:val="00554D13"/>
    <w:rsid w:val="00570CC6"/>
    <w:rsid w:val="00571FF7"/>
    <w:rsid w:val="005B4FC7"/>
    <w:rsid w:val="005C2419"/>
    <w:rsid w:val="005C77C3"/>
    <w:rsid w:val="005D7D71"/>
    <w:rsid w:val="005E258E"/>
    <w:rsid w:val="005E3D28"/>
    <w:rsid w:val="005F1E4A"/>
    <w:rsid w:val="005F505D"/>
    <w:rsid w:val="005F749D"/>
    <w:rsid w:val="006123C1"/>
    <w:rsid w:val="006721FE"/>
    <w:rsid w:val="00674628"/>
    <w:rsid w:val="006776B7"/>
    <w:rsid w:val="00680514"/>
    <w:rsid w:val="00694B59"/>
    <w:rsid w:val="006B15CD"/>
    <w:rsid w:val="006F028E"/>
    <w:rsid w:val="006F57ED"/>
    <w:rsid w:val="00701F9E"/>
    <w:rsid w:val="00704B09"/>
    <w:rsid w:val="0071648A"/>
    <w:rsid w:val="00722212"/>
    <w:rsid w:val="00750132"/>
    <w:rsid w:val="00782214"/>
    <w:rsid w:val="00786055"/>
    <w:rsid w:val="007C0E8F"/>
    <w:rsid w:val="007C6DDA"/>
    <w:rsid w:val="007C797B"/>
    <w:rsid w:val="007D2F74"/>
    <w:rsid w:val="008117ED"/>
    <w:rsid w:val="00826503"/>
    <w:rsid w:val="008409EE"/>
    <w:rsid w:val="00873A62"/>
    <w:rsid w:val="008A1D47"/>
    <w:rsid w:val="008A37D5"/>
    <w:rsid w:val="008A4B71"/>
    <w:rsid w:val="008B16E4"/>
    <w:rsid w:val="008F797B"/>
    <w:rsid w:val="009105BF"/>
    <w:rsid w:val="00911BA6"/>
    <w:rsid w:val="0091241C"/>
    <w:rsid w:val="00972E02"/>
    <w:rsid w:val="00984774"/>
    <w:rsid w:val="00993FC6"/>
    <w:rsid w:val="009A0D10"/>
    <w:rsid w:val="009C1490"/>
    <w:rsid w:val="009E227B"/>
    <w:rsid w:val="00A15BA8"/>
    <w:rsid w:val="00A471D2"/>
    <w:rsid w:val="00A52AFA"/>
    <w:rsid w:val="00A8117F"/>
    <w:rsid w:val="00AA0DA4"/>
    <w:rsid w:val="00AB7A28"/>
    <w:rsid w:val="00AC7D3B"/>
    <w:rsid w:val="00B045EB"/>
    <w:rsid w:val="00B245B3"/>
    <w:rsid w:val="00B24B58"/>
    <w:rsid w:val="00B33C47"/>
    <w:rsid w:val="00B92112"/>
    <w:rsid w:val="00BA46AB"/>
    <w:rsid w:val="00BC0DF5"/>
    <w:rsid w:val="00C102A8"/>
    <w:rsid w:val="00C21B7B"/>
    <w:rsid w:val="00CE3431"/>
    <w:rsid w:val="00CF22B9"/>
    <w:rsid w:val="00CF50FE"/>
    <w:rsid w:val="00CF7892"/>
    <w:rsid w:val="00D008E6"/>
    <w:rsid w:val="00D117B9"/>
    <w:rsid w:val="00D15E84"/>
    <w:rsid w:val="00D232B9"/>
    <w:rsid w:val="00D33124"/>
    <w:rsid w:val="00D42303"/>
    <w:rsid w:val="00D53A24"/>
    <w:rsid w:val="00D61BA9"/>
    <w:rsid w:val="00D64526"/>
    <w:rsid w:val="00D65803"/>
    <w:rsid w:val="00DF2462"/>
    <w:rsid w:val="00DF7B12"/>
    <w:rsid w:val="00E2652A"/>
    <w:rsid w:val="00E51141"/>
    <w:rsid w:val="00E5373D"/>
    <w:rsid w:val="00E669EB"/>
    <w:rsid w:val="00E92CDB"/>
    <w:rsid w:val="00E96360"/>
    <w:rsid w:val="00EB7C34"/>
    <w:rsid w:val="00EC0999"/>
    <w:rsid w:val="00EC0EA1"/>
    <w:rsid w:val="00EC24AF"/>
    <w:rsid w:val="00EE2781"/>
    <w:rsid w:val="00EF019E"/>
    <w:rsid w:val="00EF0AE4"/>
    <w:rsid w:val="00EF35B2"/>
    <w:rsid w:val="00F25486"/>
    <w:rsid w:val="00F323C8"/>
    <w:rsid w:val="00F66A71"/>
    <w:rsid w:val="00FC1035"/>
    <w:rsid w:val="00FF3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01D9C5"/>
  <w15:chartTrackingRefBased/>
  <w15:docId w15:val="{0EDAA1D8-7B4E-4487-B2C4-6A510AD655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704B09"/>
    <w:pPr>
      <w:spacing w:line="256" w:lineRule="auto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B045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045E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34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41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33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7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0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7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56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6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9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3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8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6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0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BBCF1F-21EA-4ECC-B9A7-1D3F9A8F71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844</Words>
  <Characters>5828</Characters>
  <Application>Microsoft Office Word</Application>
  <DocSecurity>0</DocSecurity>
  <Lines>48</Lines>
  <Paragraphs>13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Johny</dc:creator>
  <cp:keywords/>
  <dc:description/>
  <cp:lastModifiedBy>János Erdélyesi</cp:lastModifiedBy>
  <cp:revision>157</cp:revision>
  <cp:lastPrinted>2023-01-12T05:38:00Z</cp:lastPrinted>
  <dcterms:created xsi:type="dcterms:W3CDTF">2019-01-05T09:29:00Z</dcterms:created>
  <dcterms:modified xsi:type="dcterms:W3CDTF">2023-01-12T15:52:00Z</dcterms:modified>
</cp:coreProperties>
</file>